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中国煤层气勘探开发利用技术进展  2006年煤层气学术研讨会论文集</w:t>
      </w:r>
    </w:p>
    <w:p>
      <w:r>
        <w:rPr>
          <w:rFonts w:ascii="宋体" w:hAnsi="宋体" w:eastAsia="宋体"/>
          <w:sz w:val="24"/>
        </w:rPr>
        <w:t>叶建平，范志强主编；中国煤炭学会煤层气专业委员会编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中国煤层气勘探开发利用技术进展  2006年煤层气学术研讨会论文集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叶建平，范志强主编；中国煤炭学会煤层气专业委员会编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本书出售、求购地址：https://www.jiaokey.com/book/detail/11731565.html</w:t>
      </w:r>
    </w:p>
    <w:p>
      <w:r>
        <w:t>更多相关图书推荐：https://www.jiaokey.com</w:t>
      </w:r>
    </w:p>
    <w:p>
      <w:r>
        <w:t>叶建平，范志强主编；中国煤炭学会煤层气专业委员会编 其他作品：https://www.jiaokey.com/tag/叶建平，范志强主编；中国煤炭学会煤层气专业委员会编.html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关键词搜索：https://www.jiaokey.com/tag/中国煤层气勘探开发利用技术进展  2006年煤层气学术研讨会论文集.html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