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百岁开国上将吕正操</w:t>
      </w:r>
    </w:p>
    <w:p>
      <w:r>
        <w:t>作者：方小宁著</w:t>
      </w:r>
    </w:p>
    <w:p>
      <w:r>
        <w:t>出版社：北京：中共党史出版社</w:t>
      </w:r>
    </w:p>
    <w:p>
      <w:r>
        <w:t>出版日期：2005.07</w:t>
      </w:r>
    </w:p>
    <w:p>
      <w:r>
        <w:t>总页数：313</w:t>
      </w:r>
    </w:p>
    <w:p>
      <w:r>
        <w:t>更多请访问教客网: www.jiaokey.com</w:t>
      </w:r>
    </w:p>
    <w:p>
      <w:r>
        <w:t>天行健  百岁开国上将吕正操 评论地址：https://www.jiaokey.com/book/detail/11737707.html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