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同济大学，西北工业大学等六所院校合编；张永曙，刘浩荣主编；袁美月，王作英，吴群，苏金熙，徐敏等编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同济大学，西北工业大学等六所院校合编；张永曙，刘浩荣主编；袁美月，王作英，吴群，苏金熙，徐敏等编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本书出售、求购地址：https://www.jiaokey.com/book/detail/11738990.html</w:t>
      </w:r>
    </w:p>
    <w:p>
      <w:r>
        <w:t>更多相关图书推荐：https://www.jiaokey.com</w:t>
      </w:r>
    </w:p>
    <w:p>
      <w:r>
        <w:t>同济大学，西北工业大学等六所院校合编；张永曙，刘浩荣主编；袁美月，王作英，吴群，苏金熙，徐敏等编 其他作品：https://www.jiaokey.com/tag/同济大学，西北工业大学等六所院校合编；张永曙，刘浩荣主编；袁美月，王作英，吴群，苏金熙，徐敏等编.html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