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书名：电脑故障精讲精修</w:t>
      </w:r>
    </w:p>
    <w:p>
      <w:r>
        <w:t>作者：卢建宇主编；吴迪，王万鹏编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总页数：283</w:t>
      </w:r>
    </w:p>
    <w:p>
      <w:r>
        <w:t>更多请访问教客网: www.jiaokey.com</w:t>
      </w:r>
    </w:p>
    <w:p>
      <w:r>
        <w:t>电脑故障精讲精修 评论地址：https://www.jiaokey.com/book/detail/11740650.html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