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书名：ASP动态商业网站建设案例</w:t>
      </w:r>
    </w:p>
    <w:p>
      <w:r>
        <w:t>作者：陶国荣编著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总页数：417</w:t>
      </w:r>
    </w:p>
    <w:p>
      <w:r>
        <w:t>更多请访问教客网: www.jiaokey.com</w:t>
      </w:r>
    </w:p>
    <w:p>
      <w:r>
        <w:t>ASP动态商业网站建设案例 评论地址：https://www.jiaokey.com/book/detail/11741559.html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