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书名：五-七年级学生课外阅读指导</w:t>
      </w:r>
    </w:p>
    <w:p>
      <w:r>
        <w:t>作者：俄罗斯苏维埃联邦社会主义共和国教育部学校总管理局编；榕生明，若合译</w:t>
      </w:r>
    </w:p>
    <w:p>
      <w:r>
        <w:t>出版社：新知识出版社</w:t>
      </w:r>
    </w:p>
    <w:p>
      <w:r>
        <w:t>出版日期：1956.10</w:t>
      </w:r>
    </w:p>
    <w:p>
      <w:r>
        <w:t>总页数：73</w:t>
      </w:r>
    </w:p>
    <w:p>
      <w:r>
        <w:t>更多请访问教客网: www.jiaokey.com</w:t>
      </w:r>
    </w:p>
    <w:p>
      <w:r>
        <w:t>五-七年级学生课外阅读指导 评论地址：https://www.jiaokey.com/book/detail/11742611.html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