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书名：新编学龄前儿童十万个为什么  第3册</w:t>
      </w:r>
    </w:p>
    <w:p>
      <w:r>
        <w:t>作者：江慧玲主编</w:t>
      </w:r>
    </w:p>
    <w:p>
      <w:r>
        <w:t>出版社：长春：长春出版社</w:t>
      </w:r>
    </w:p>
    <w:p>
      <w:r>
        <w:t>出版日期：1993.06</w:t>
      </w:r>
    </w:p>
    <w:p>
      <w:r>
        <w:t>总页数：190</w:t>
      </w:r>
    </w:p>
    <w:p>
      <w:r>
        <w:t>更多请访问教客网: www.jiaokey.com</w:t>
      </w:r>
    </w:p>
    <w:p>
      <w:r>
        <w:t>新编学龄前儿童十万个为什么  第3册 评论地址：https://www.jiaokey.com/book/detail/11742932.html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