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书名：货币经济的文化解读</w:t>
      </w:r>
    </w:p>
    <w:p>
      <w:r>
        <w:t>作者：刘田广著</w:t>
      </w:r>
    </w:p>
    <w:p>
      <w:r>
        <w:t>出版社：哈尔滨：北方文艺出版社</w:t>
      </w:r>
    </w:p>
    <w:p>
      <w:r>
        <w:t>出版日期：2006.07</w:t>
      </w:r>
    </w:p>
    <w:p>
      <w:r>
        <w:t>总页数：403</w:t>
      </w:r>
    </w:p>
    <w:p>
      <w:r>
        <w:t>更多请访问教客网: www.jiaokey.com</w:t>
      </w:r>
    </w:p>
    <w:p>
      <w:r>
        <w:t>货币经济的文化解读 评论地址：https://www.jiaokey.com/book/detail/11745960.html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