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书名：有效资产管理  股票组合优化与资产配置实用指南</w:t>
      </w:r>
    </w:p>
    <w:p>
      <w:r>
        <w:t>作者：（美）米肖（Michand，R.O.）著；贺学会，戴振旗，李菁译</w:t>
      </w:r>
    </w:p>
    <w:p>
      <w:r>
        <w:t>出版社：上海：上海财经大学出版社</w:t>
      </w:r>
    </w:p>
    <w:p>
      <w:r>
        <w:t>出版日期：2006.07</w:t>
      </w:r>
    </w:p>
    <w:p>
      <w:r>
        <w:t>总页数：213</w:t>
      </w:r>
    </w:p>
    <w:p>
      <w:r>
        <w:t>更多请访问教客网: www.jiaokey.com</w:t>
      </w:r>
    </w:p>
    <w:p>
      <w:r>
        <w:t>有效资产管理  股票组合优化与资产配置实用指南 评论地址：https://www.jiaokey.com/book/detail/11747491.html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