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书名：小商小贩历史上是怎样进货的</w:t>
      </w:r>
    </w:p>
    <w:p>
      <w:r>
        <w:t>作者:商业资料编辑委员会编</w:t>
      </w:r>
    </w:p>
    <w:p>
      <w:r>
        <w:t>出版社:北京：财政经济出版社</w:t>
      </w:r>
    </w:p>
    <w:p>
      <w:r>
        <w:t>出版日期：1957.01</w:t>
      </w:r>
    </w:p>
    <w:p>
      <w:r>
        <w:t>总页数：52</w:t>
      </w:r>
    </w:p>
    <w:p>
      <w:r>
        <w:t>更多请访问教客网:www.jiaokey.com</w:t>
      </w:r>
    </w:p>
    <w:p>
      <w:r>
        <w:t>小商小贩历史上是怎样进货的评论地址：https://www.jiaokey.com/book/detail/11750030.html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