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书名：农村社会养老保险的模式识别方法技术与政策仿真  中英文本</w:t>
      </w:r>
    </w:p>
    <w:p>
      <w:r>
        <w:t>作者：米红著</w:t>
      </w:r>
    </w:p>
    <w:p>
      <w:r>
        <w:t>出版社：北京：华龄出版社</w:t>
      </w:r>
    </w:p>
    <w:p>
      <w:r>
        <w:t>出版日期：2006.08</w:t>
      </w:r>
    </w:p>
    <w:p>
      <w:r>
        <w:t>总页数：606</w:t>
      </w:r>
    </w:p>
    <w:p>
      <w:r>
        <w:t>更多请访问教客网: www.jiaokey.com</w:t>
      </w:r>
    </w:p>
    <w:p>
      <w:r>
        <w:t>农村社会养老保险的模式识别方法技术与政策仿真  中英文本 评论地址：https://www.jiaokey.com/book/detail/11752030.html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