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书名：为什么农业是国民经济发展的基础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出版日期：1960.04</w:t>
      </w:r>
    </w:p>
    <w:p>
      <w:r>
        <w:t>总页数：43</w:t>
      </w:r>
    </w:p>
    <w:p>
      <w:r>
        <w:t>更多请访问教客网: www.jiaokey.com</w:t>
      </w:r>
    </w:p>
    <w:p>
      <w:r>
        <w:t>为什么农业是国民经济发展的基础 评论地址：https://www.jiaokey.com/book/detail/11757355.html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