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书名：少年运动员骨骼关节器官的变化</w:t>
      </w:r>
    </w:p>
    <w:p>
      <w:r>
        <w:t>作者：（苏）库拉琴柯夫，А.И.著；王凯华，陆孝衡译</w:t>
      </w:r>
    </w:p>
    <w:p>
      <w:r>
        <w:t>出版社：北京：人民体育出版社</w:t>
      </w:r>
    </w:p>
    <w:p>
      <w:r>
        <w:t>出版日期：1960.07</w:t>
      </w:r>
    </w:p>
    <w:p>
      <w:r>
        <w:t>总页数：197</w:t>
      </w:r>
    </w:p>
    <w:p>
      <w:r>
        <w:t>更多请访问教客网: www.jiaokey.com</w:t>
      </w:r>
    </w:p>
    <w:p>
      <w:r>
        <w:t>少年运动员骨骼关节器官的变化 评论地址：https://www.jiaokey.com/book/detail/11757809.html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