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书名：大变革  湖北省农村税费改革纪实</w:t>
      </w:r>
    </w:p>
    <w:p>
      <w:r>
        <w:t>作者：邓道坤，刘友凡主编</w:t>
      </w:r>
    </w:p>
    <w:p>
      <w:r>
        <w:t>出版社：武汉：武汉大学出版社</w:t>
      </w:r>
    </w:p>
    <w:p>
      <w:r>
        <w:t>出版日期：2006.06</w:t>
      </w:r>
    </w:p>
    <w:p>
      <w:r>
        <w:t>总页数：442</w:t>
      </w:r>
    </w:p>
    <w:p>
      <w:r>
        <w:t>更多请访问教客网: www.jiaokey.com</w:t>
      </w:r>
    </w:p>
    <w:p>
      <w:r>
        <w:t>大变革  湖北省农村税费改革纪实 评论地址：https://www.jiaokey.com/book/detail/11759511.html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