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8+ASP动态网站开发从入门到精通</w:t>
      </w:r>
    </w:p>
    <w:p>
      <w:r>
        <w:t>作者：黎卫东，黄炳强编著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总页数：240</w:t>
      </w:r>
    </w:p>
    <w:p>
      <w:r>
        <w:t>更多请访问教客网: www.jiaokey.com</w:t>
      </w:r>
    </w:p>
    <w:p>
      <w:r>
        <w:t>Dreamweaver 8+ASP动态网站开发从入门到精通 评论地址：https://www.jiaokey.com/book/detail/11759773.html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