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小企业管理 创业之门 an entrepreneurial emphasis</w:t>
      </w:r>
    </w:p>
    <w:p>
      <w:r>
        <w:rPr>
          <w:rFonts w:ascii="宋体" w:hAnsi="宋体" w:eastAsia="宋体"/>
          <w:sz w:val="24"/>
        </w:rPr>
        <w:t>（美）贾斯廷·朗格内克（Justin G. Longenecker），（美）卡洛斯·穆尔（Carlos W. Moore），（美）小威廉·佩蒂（J. William Petty）著；郭武文等译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小企业管理 创业之门 an entrepreneurial emphasis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（美）贾斯廷·朗格内克（Justin G. Longenecker），（美）卡洛斯·穆尔（Carlos W. Moore），（美）小威廉·佩蒂（J. William Petty）著；郭武文等译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本书出售、求购地址：https://www.jiaokey.com/book/detail/11760109.html</w:t>
      </w:r>
    </w:p>
    <w:p>
      <w:r>
        <w:t>更多相关图书推荐：https://www.jiaokey.com</w:t>
      </w:r>
    </w:p>
    <w:p>
      <w:r>
        <w:t>（美）贾斯廷·朗格内克（Justin G. Longenecker），（美）卡洛斯·穆尔（Carlos W. Moore），（美）小威廉·佩蒂（J. William Petty）著；郭武文等译 其他作品：https://www.jiaokey.com/tag/（美）贾斯廷·朗格内克（Justin G. Longenecker），（美）卡洛斯·穆尔（Carlos W. Moore），（美）小威廉·佩蒂（J. William Petty）著；郭武文等译.html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关键词搜索：https://www.jiaokey.com/tag/小企业管理 创业之门 an entrepreneurial emphasis.html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