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书名：萧邦与波兰民间音乐</w:t>
      </w:r>
    </w:p>
    <w:p>
      <w:r>
        <w:t>作者：（苏）帕斯哈洛夫（Пасхалов）著；史大正译</w:t>
      </w:r>
    </w:p>
    <w:p>
      <w:r>
        <w:t>出版社：上海：上海文艺出版社</w:t>
      </w:r>
    </w:p>
    <w:p>
      <w:r>
        <w:t>出版日期：1961.10</w:t>
      </w:r>
    </w:p>
    <w:p>
      <w:r>
        <w:t>总页数：104</w:t>
      </w:r>
    </w:p>
    <w:p>
      <w:r>
        <w:t>更多请访问教客网: www.jiaokey.com</w:t>
      </w:r>
    </w:p>
    <w:p>
      <w:r>
        <w:t>萧邦与波兰民间音乐 评论地址：https://www.jiaokey.com/book/detail/11763886.html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