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书名：百花齐放  百家争鸣  2005年全国音乐学研究生教学工作会议论集</w:t>
      </w:r>
    </w:p>
    <w:p>
      <w:r>
        <w:t>作者：和云峰执行主编；中央音乐学院音乐学系编</w:t>
      </w:r>
    </w:p>
    <w:p>
      <w:r>
        <w:t>出版社：北京：中央音乐学院出版社</w:t>
      </w:r>
    </w:p>
    <w:p>
      <w:r>
        <w:t>出版日期：2006.09</w:t>
      </w:r>
    </w:p>
    <w:p>
      <w:r>
        <w:t>总页数：314</w:t>
      </w:r>
    </w:p>
    <w:p>
      <w:r>
        <w:t>更多请访问教客网: www.jiaokey.com</w:t>
      </w:r>
    </w:p>
    <w:p>
      <w:r>
        <w:t>百花齐放  百家争鸣  2005年全国音乐学研究生教学工作会议论集 评论地址：https://www.jiaokey.com/book/detail/11776221.html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