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书名：地方债问题研究</w:t>
      </w:r>
    </w:p>
    <w:p>
      <w:r>
        <w:t>作者：（日）土居主朗，魏加宁主编</w:t>
      </w:r>
    </w:p>
    <w:p>
      <w:r>
        <w:t>出版社：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地方债问题研究 评论地址：https://www.jiaokey.com/book/detail/11782868.html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