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书名：航天科技工业通用作业风险分析与安全操作</w:t>
      </w:r>
    </w:p>
    <w:p>
      <w:r>
        <w:t>作者:中国航天科技集团公司科技质量部编</w:t>
      </w:r>
    </w:p>
    <w:p>
      <w:r>
        <w:t>出版社:北京：中国宇航出版社</w:t>
      </w:r>
    </w:p>
    <w:p>
      <w:r>
        <w:t>出版日期：2006.09</w:t>
      </w:r>
    </w:p>
    <w:p>
      <w:r>
        <w:t>总页数：208</w:t>
      </w:r>
    </w:p>
    <w:p>
      <w:r>
        <w:t>更多请访问教客网:www.jiaokey.com</w:t>
      </w:r>
    </w:p>
    <w:p>
      <w:r>
        <w:t>航天科技工业通用作业风险分析与安全操作评论地址：https://www.jiaokey.com/book/detail/11783516.html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