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书名：现代常用针法灸法的临床应用</w:t>
      </w:r>
    </w:p>
    <w:p>
      <w:r>
        <w:t>作者：朱江，李晓泓，郭长青主编；王燕平等编写</w:t>
      </w:r>
    </w:p>
    <w:p>
      <w:r>
        <w:t>出版社：北京：中国中医药出版社</w:t>
      </w:r>
    </w:p>
    <w:p>
      <w:r>
        <w:t>出版日期：2005.03</w:t>
      </w:r>
    </w:p>
    <w:p>
      <w:r>
        <w:t>总页数：603</w:t>
      </w:r>
    </w:p>
    <w:p>
      <w:r>
        <w:t>更多请访问教客网: www.jiaokey.com</w:t>
      </w:r>
    </w:p>
    <w:p>
      <w:r>
        <w:t>现代常用针法灸法的临床应用 评论地址：https://www.jiaokey.com/book/detail/11785516.html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