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书名：余杭县教育志1901-1985</w:t>
      </w:r>
    </w:p>
    <w:p>
      <w:r>
        <w:t>作者：浙江省余杭县教育委员会</w:t>
      </w:r>
    </w:p>
    <w:p>
      <w:r>
        <w:t>出版社：浙江省余杭县教育委员会</w:t>
      </w:r>
    </w:p>
    <w:p>
      <w:r>
        <w:t>出版日期：1988</w:t>
      </w:r>
    </w:p>
    <w:p>
      <w:r>
        <w:t>总页数：289</w:t>
      </w:r>
    </w:p>
    <w:p>
      <w:r>
        <w:t>更多请访问教客网: www.jiaokey.com</w:t>
      </w:r>
    </w:p>
    <w:p>
      <w:r>
        <w:t>余杭县教育志1901-1985 评论地址：https://www.jiaokey.com/book/detail/11787273.html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