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书名：压邪传</w:t>
      </w:r>
    </w:p>
    <w:p>
      <w:r>
        <w:t>作者：姜维朴撰</w:t>
      </w:r>
    </w:p>
    <w:p>
      <w:r>
        <w:t>出版社：北京:劳动出版社,1951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压邪传 评论地址：https://www.jiaokey.com/book/detail/11788492.html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