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书名：苏联文艺问题</w:t>
      </w:r>
    </w:p>
    <w:p>
      <w:r>
        <w:t>作者：中原新华书店编</w:t>
      </w:r>
    </w:p>
    <w:p>
      <w:r>
        <w:t>出版社：太岳新华书店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苏联文艺问题 评论地址：https://www.jiaokey.com/book/detail/11793768.html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