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书名：勇立潮头唱大风  广州外经贸文集</w:t>
      </w:r>
    </w:p>
    <w:p>
      <w:r>
        <w:t>作者：肖振宇主编</w:t>
      </w:r>
    </w:p>
    <w:p>
      <w:r>
        <w:t>出版社：广州：广东经济出版社</w:t>
      </w:r>
    </w:p>
    <w:p>
      <w:r>
        <w:t>出版日期：2006.11</w:t>
      </w:r>
    </w:p>
    <w:p>
      <w:r>
        <w:t>总页数：312</w:t>
      </w:r>
    </w:p>
    <w:p>
      <w:r>
        <w:t>更多请访问教客网: www.jiaokey.com</w:t>
      </w:r>
    </w:p>
    <w:p>
      <w:r>
        <w:t>勇立潮头唱大风  广州外经贸文集 评论地址：https://www.jiaokey.com/book/detail/11807360.html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