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书名：民办高校大学生学习风格研究</w:t>
      </w:r>
    </w:p>
    <w:p>
      <w:r>
        <w:t>作者：陆根书，于德弘，刘朔著</w:t>
      </w:r>
    </w:p>
    <w:p>
      <w:r>
        <w:t>出版社：西安：陕西人民教育出版社</w:t>
      </w:r>
    </w:p>
    <w:p>
      <w:r>
        <w:t>出版日期：2006</w:t>
      </w:r>
    </w:p>
    <w:p>
      <w:r>
        <w:t>总页数：253</w:t>
      </w:r>
    </w:p>
    <w:p>
      <w:r>
        <w:t>更多请访问教客网: www.jiaokey.com</w:t>
      </w:r>
    </w:p>
    <w:p>
      <w:r>
        <w:t>民办高校大学生学习风格研究 评论地址：https://www.jiaokey.com/book/detail/11807610.html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