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书名：俄罗斯文学的今天和昨天</w:t>
      </w:r>
    </w:p>
    <w:p>
      <w:r>
        <w:t>作者:余一中著</w:t>
      </w:r>
    </w:p>
    <w:p>
      <w:r>
        <w:t>出版社:哈尔滨：黑龙江人民出版社</w:t>
      </w:r>
    </w:p>
    <w:p>
      <w:r>
        <w:t>出版日期：2006.10</w:t>
      </w:r>
    </w:p>
    <w:p>
      <w:r>
        <w:t>总页数：349</w:t>
      </w:r>
    </w:p>
    <w:p>
      <w:r>
        <w:t>更多请访问教客网:www.jiaokey.com</w:t>
      </w:r>
    </w:p>
    <w:p>
      <w:r>
        <w:t>俄罗斯文学的今天和昨天评论地址：https://www.jiaokey.com/book/detail/11809507.html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