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高等院校建筑学相关专业美术教程  水彩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高等院校建筑学相关专业美术教程  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本书出售、求购地址：https://www.jiaokey.com/book/detail/11810397.html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关键词搜索：https://www.jiaokey.com/tag/高等院校建筑学相关专业美术教程  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