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书名：钻井液化学品设计与新产品开发</w:t>
      </w:r>
    </w:p>
    <w:p>
      <w:r>
        <w:t>作者：王中华著</w:t>
      </w:r>
    </w:p>
    <w:p>
      <w:r>
        <w:t>出版社：西安：西北大学出版社</w:t>
      </w:r>
    </w:p>
    <w:p>
      <w:r>
        <w:t>出版日期：2006.11</w:t>
      </w:r>
    </w:p>
    <w:p>
      <w:r>
        <w:t>总页数：323</w:t>
      </w:r>
    </w:p>
    <w:p>
      <w:r>
        <w:t>更多请访问教客网: www.jiaokey.com</w:t>
      </w:r>
    </w:p>
    <w:p>
      <w:r>
        <w:t>钻井液化学品设计与新产品开发 评论地址：https://www.jiaokey.com/book/detail/11813503.html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