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书名：苏州城镇化进程中的土地节约利用与可持续发展研究</w:t>
      </w:r>
    </w:p>
    <w:p>
      <w:r>
        <w:t>作者：严金泉，尚贵华，季秋萍著</w:t>
      </w:r>
    </w:p>
    <w:p>
      <w:r>
        <w:t>出版社：苏州：苏州大学出版社</w:t>
      </w:r>
    </w:p>
    <w:p>
      <w:r>
        <w:t>出版日期：2006.09</w:t>
      </w:r>
    </w:p>
    <w:p>
      <w:r>
        <w:t>总页数：250</w:t>
      </w:r>
    </w:p>
    <w:p>
      <w:r>
        <w:t>更多请访问教客网: www.jiaokey.com</w:t>
      </w:r>
    </w:p>
    <w:p>
      <w:r>
        <w:t>苏州城镇化进程中的土地节约利用与可持续发展研究 评论地址：https://www.jiaokey.com/book/detail/11813779.html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