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书名：文莱达鲁萨兰国经济贸易法律选编</w:t>
      </w:r>
    </w:p>
    <w:p>
      <w:r>
        <w:t>作者：陶晴，安树昆主编</w:t>
      </w:r>
    </w:p>
    <w:p>
      <w:r>
        <w:t>出版社：北京：中国法制出版社</w:t>
      </w:r>
    </w:p>
    <w:p>
      <w:r>
        <w:t>出版日期：2006</w:t>
      </w:r>
    </w:p>
    <w:p>
      <w:r>
        <w:t>总页数：529</w:t>
      </w:r>
    </w:p>
    <w:p>
      <w:r>
        <w:t>更多请访问教客网: www.jiaokey.com</w:t>
      </w:r>
    </w:p>
    <w:p>
      <w:r>
        <w:t>文莱达鲁萨兰国经济贸易法律选编 评论地址：https://www.jiaokey.com/book/detail/11814552.html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