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书名：同字符合体字汇</w:t>
      </w:r>
    </w:p>
    <w:p>
      <w:r>
        <w:t>作者：刘羽亭，刘颖黎编</w:t>
      </w:r>
    </w:p>
    <w:p>
      <w:r>
        <w:t>出版社：赤峰：内蒙古科学技术出版社</w:t>
      </w:r>
    </w:p>
    <w:p>
      <w:r>
        <w:t>出版日期：2007.03</w:t>
      </w:r>
    </w:p>
    <w:p>
      <w:r>
        <w:t>总页数：69</w:t>
      </w:r>
    </w:p>
    <w:p>
      <w:r>
        <w:t>更多请访问教客网: www.jiaokey.com</w:t>
      </w:r>
    </w:p>
    <w:p>
      <w:r>
        <w:t>同字符合体字汇 评论地址：https://www.jiaokey.com/book/detail/11815319.html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