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书名：家宴菜谱与鸡尾酒</w:t>
      </w:r>
    </w:p>
    <w:p>
      <w:r>
        <w:t>作者：何凤英，王文君编著</w:t>
      </w:r>
    </w:p>
    <w:p>
      <w:r>
        <w:t>出版社：天津：天津科学技术出版社</w:t>
      </w:r>
    </w:p>
    <w:p>
      <w:r>
        <w:t>出版日期：1996.12</w:t>
      </w:r>
    </w:p>
    <w:p>
      <w:r>
        <w:t>总页数：120</w:t>
      </w:r>
    </w:p>
    <w:p>
      <w:r>
        <w:t>更多请访问教客网: www.jiaokey.com</w:t>
      </w:r>
    </w:p>
    <w:p>
      <w:r>
        <w:t>家宴菜谱与鸡尾酒 评论地址：https://www.jiaokey.com/book/detail/11824849.html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