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第20卷  杨士奇  况钟  于谦  徐阶  海瑞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总页数：301</w:t>
      </w:r>
    </w:p>
    <w:p>
      <w:r>
        <w:t>更多请访问教客网: www.jiaokey.com</w:t>
      </w:r>
    </w:p>
    <w:p>
      <w:r>
        <w:t>中华政治家百杰传  第20卷  杨士奇  况钟  于谦  徐阶  海瑞 评论地址：https://www.jiaokey.com/book/detail/11829126.html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