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书名：月亮谷</w:t>
      </w:r>
    </w:p>
    <w:p>
      <w:r>
        <w:t>作者:（美）杰克·伦敦著；齐永法，龚晓明译</w:t>
      </w:r>
    </w:p>
    <w:p>
      <w:r>
        <w:t>出版社:南昌：百花洲文艺出版社</w:t>
      </w:r>
    </w:p>
    <w:p>
      <w:r>
        <w:t>出版日期：1997.12</w:t>
      </w:r>
    </w:p>
    <w:p>
      <w:r>
        <w:t>总页数：305</w:t>
      </w:r>
    </w:p>
    <w:p>
      <w:r>
        <w:t>更多请访问教客网:www.jiaokey.com</w:t>
      </w:r>
    </w:p>
    <w:p>
      <w:r>
        <w:t>月亮谷评论地址：https://www.jiaokey.com/book/detail/11829734.html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