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书名：第五代计算机</w:t>
      </w:r>
    </w:p>
    <w:p>
      <w:r>
        <w:t>作者：（日）元冈达，喜连川优著；洪炳熔译</w:t>
      </w:r>
    </w:p>
    <w:p>
      <w:r>
        <w:t>出版社：哈尔滨：哈尔滨工业大学出版社</w:t>
      </w:r>
    </w:p>
    <w:p>
      <w:r>
        <w:t>出版日期：1987.03</w:t>
      </w:r>
    </w:p>
    <w:p>
      <w:r>
        <w:t>总页数：79</w:t>
      </w:r>
    </w:p>
    <w:p>
      <w:r>
        <w:t>更多请访问教客网: www.jiaokey.com</w:t>
      </w:r>
    </w:p>
    <w:p>
      <w:r>
        <w:t>第五代计算机 评论地址：https://www.jiaokey.com/book/detail/11834086.html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