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书名：首都青少年爱国主义教育基地指南</w:t>
      </w:r>
    </w:p>
    <w:p>
      <w:r>
        <w:t>作者：中共北京市委教育工作委员会编</w:t>
      </w:r>
    </w:p>
    <w:p>
      <w:r>
        <w:t>出版社：北京：北京广播学院出版社</w:t>
      </w:r>
    </w:p>
    <w:p>
      <w:r>
        <w:t>出版日期：1995.02</w:t>
      </w:r>
    </w:p>
    <w:p>
      <w:r>
        <w:t>总页数：328</w:t>
      </w:r>
    </w:p>
    <w:p>
      <w:r>
        <w:t>更多请访问教客网: www.jiaokey.com</w:t>
      </w:r>
    </w:p>
    <w:p>
      <w:r>
        <w:t>首都青少年爱国主义教育基地指南 评论地址：https://www.jiaokey.com/book/detail/11836222.html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