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书名：茄果类蔬菜栽培与贮藏加工新技术</w:t>
      </w:r>
    </w:p>
    <w:p>
      <w:r>
        <w:t>作者：高中强编著</w:t>
      </w:r>
    </w:p>
    <w:p>
      <w:r>
        <w:t>出版社：北京:中国农业出版社,2005.06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茄果类蔬菜栽培与贮藏加工新技术 评论地址：https://www.jiaokey.com/book/detail/11840170.html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