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书名：模王  3ds Max综合建模全实例解析</w:t>
      </w:r>
    </w:p>
    <w:p>
      <w:r>
        <w:t>作者：韦志锋，潘梦莹编著</w:t>
      </w:r>
    </w:p>
    <w:p>
      <w:r>
        <w:t>出版社：北京：中国青年出版社</w:t>
      </w:r>
    </w:p>
    <w:p>
      <w:r>
        <w:t>出版日期：2007.04</w:t>
      </w:r>
    </w:p>
    <w:p>
      <w:r>
        <w:t>总页数：354</w:t>
      </w:r>
    </w:p>
    <w:p>
      <w:r>
        <w:t>更多请访问教客网: www.jiaokey.com</w:t>
      </w:r>
    </w:p>
    <w:p>
      <w:r>
        <w:t>模王  3ds Max综合建模全实例解析 评论地址：https://www.jiaokey.com/book/detail/11840795.html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