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书名：计算机操作系统习题解答与实验指导</w:t>
      </w:r>
    </w:p>
    <w:p>
      <w:r>
        <w:t>作者：许曰滨，孙英华，赵毅，张慧敏编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总页数：177</w:t>
      </w:r>
    </w:p>
    <w:p>
      <w:r>
        <w:t>更多请访问教客网: www.jiaokey.com</w:t>
      </w:r>
    </w:p>
    <w:p>
      <w:r>
        <w:t>计算机操作系统习题解答与实验指导 评论地址：https://www.jiaokey.com/book/detail/11841461.html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