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轻松项目管理</w:t>
      </w:r>
    </w:p>
    <w:p>
      <w:r>
        <w:rPr>
          <w:rFonts w:ascii="宋体" w:hAnsi="宋体" w:eastAsia="宋体"/>
          <w:sz w:val="24"/>
        </w:rPr>
        <w:t>（德）汉斯-于尔根·普洛勃斯特，（德）莫尼卡·豪诺丁格尔著；齐树仁译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（德）汉斯-于尔根·普洛勃斯特，（德）莫尼卡·豪诺丁格尔著；齐树仁译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本书出售、求购地址：https://www.jiaokey.com/book/detail/11848331.html</w:t>
      </w:r>
    </w:p>
    <w:p>
      <w:r>
        <w:t>更多相关图书推荐：https://www.jiaokey.com</w:t>
      </w:r>
    </w:p>
    <w:p>
      <w:r>
        <w:t>（德）汉斯-于尔根·普洛勃斯特，（德）莫尼卡·豪诺丁格尔著；齐树仁译 其他作品：https://www.jiaokey.com/tag/（德）汉斯-于尔根·普洛勃斯特，（德）莫尼卡·豪诺丁格尔著；齐树仁译.html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关键词搜索：https://www.jiaokey.com/tag/轻松项目管理.html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