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书名：风险投资机构运作机制与风险管理</w:t>
      </w:r>
    </w:p>
    <w:p>
      <w:r>
        <w:t>作者：金永红著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风险投资机构运作机制与风险管理 评论地址：https://www.jiaokey.com/book/detail/11852950.html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