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书名：时尚女魔头  第2版</w:t>
      </w:r>
    </w:p>
    <w:p>
      <w:r>
        <w:t>作者：（美）劳伦·维斯贝格尔（Lauren Weisberger）著；谷红丽译</w:t>
      </w:r>
    </w:p>
    <w:p>
      <w:r>
        <w:t>出版社：南京：译林出版社</w:t>
      </w:r>
    </w:p>
    <w:p>
      <w:r>
        <w:t>出版日期：2007.02</w:t>
      </w:r>
    </w:p>
    <w:p>
      <w:r>
        <w:t>总页数：397</w:t>
      </w:r>
    </w:p>
    <w:p>
      <w:r>
        <w:t>更多请访问教客网: www.jiaokey.com</w:t>
      </w:r>
    </w:p>
    <w:p>
      <w:r>
        <w:t>时尚女魔头  第2版 评论地址：https://www.jiaokey.com/book/detail/11853628.html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