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书名：郭丁香  中国汉族民间生活史诗</w:t>
      </w:r>
    </w:p>
    <w:p>
      <w:r>
        <w:t>作者：信阳市民间文化遗产抢救工程工作委员会，固始县民间文化遗产抢救工程工作委员会编</w:t>
      </w:r>
    </w:p>
    <w:p>
      <w:r>
        <w:t>出版社：郑州：河南人民出版社</w:t>
      </w:r>
    </w:p>
    <w:p>
      <w:r>
        <w:t>出版日期：2007.04</w:t>
      </w:r>
    </w:p>
    <w:p>
      <w:r>
        <w:t>总页数：267</w:t>
      </w:r>
    </w:p>
    <w:p>
      <w:r>
        <w:t>更多请访问教客网: www.jiaokey.com</w:t>
      </w:r>
    </w:p>
    <w:p>
      <w:r>
        <w:t>郭丁香  中国汉族民间生活史诗 评论地址：https://www.jiaokey.com/book/detail/11863305.html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