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书名：新南瓜雕速成</w:t>
      </w:r>
    </w:p>
    <w:p>
      <w:r>
        <w:t>作者：罗进军主编</w:t>
      </w:r>
    </w:p>
    <w:p>
      <w:r>
        <w:t>出版社：沈阳：辽宁科学技术出版社</w:t>
      </w:r>
    </w:p>
    <w:p>
      <w:r>
        <w:t>出版日期：2007.02</w:t>
      </w:r>
    </w:p>
    <w:p>
      <w:r>
        <w:t>总页数：108</w:t>
      </w:r>
    </w:p>
    <w:p>
      <w:r>
        <w:t>更多请访问教客网: www.jiaokey.com</w:t>
      </w:r>
    </w:p>
    <w:p>
      <w:r>
        <w:t>新南瓜雕速成 评论地址：https://www.jiaokey.com/book/detail/11863487.html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