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书名：企业所得税纳税申报表讲解</w:t>
      </w:r>
    </w:p>
    <w:p>
      <w:r>
        <w:t>作者：《企业所得税纳税&lt;font color=Red&gt;申&lt;/font&gt;报表讲解》编委会编</w:t>
      </w:r>
    </w:p>
    <w:p>
      <w:r>
        <w:t>出版社：北京:大众文艺出版社,2006.09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企业所得税纳税申报表讲解 评论地址：https://www.jiaokey.com/book/detail/11871515.html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