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书名：现代汉语通用字数码字典  首二笔与末二笔编码查字  第1版</w:t>
      </w:r>
    </w:p>
    <w:p>
      <w:r>
        <w:t>作者：何光才著</w:t>
      </w:r>
    </w:p>
    <w:p>
      <w:r>
        <w:t>出版社：昆明:云南人民出版社,2006.07</w:t>
      </w:r>
    </w:p>
    <w:p>
      <w:r>
        <w:t>出版日期：</w:t>
      </w:r>
    </w:p>
    <w:p>
      <w:r>
        <w:t>总页数：925</w:t>
      </w:r>
    </w:p>
    <w:p>
      <w:r>
        <w:t>更多请访问教客网: www.jiaokey.com</w:t>
      </w:r>
    </w:p>
    <w:p>
      <w:r>
        <w:t>现代汉语通用字数码字典  首二笔与末二笔编码查字  第1版 评论地址：https://www.jiaokey.com/book/detail/11871899.html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