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书名：循环型城市社会发展模式  城市可持续创新战略</w:t>
      </w:r>
    </w:p>
    <w:p>
      <w:r>
        <w:t>作者：张鸿雁等著</w:t>
      </w:r>
    </w:p>
    <w:p>
      <w:r>
        <w:t>出版社：南京：东南大学出版社</w:t>
      </w:r>
    </w:p>
    <w:p>
      <w:r>
        <w:t>出版日期：2007.01</w:t>
      </w:r>
    </w:p>
    <w:p>
      <w:r>
        <w:t>总页数：428</w:t>
      </w:r>
    </w:p>
    <w:p>
      <w:r>
        <w:t>更多请访问教客网: www.jiaokey.com</w:t>
      </w:r>
    </w:p>
    <w:p>
      <w:r>
        <w:t>循环型城市社会发展模式  城市可持续创新战略 评论地址：https://www.jiaokey.com/book/detail/11876004.html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