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书名：天南地北丰南人  续</w:t>
      </w:r>
    </w:p>
    <w:p>
      <w:r>
        <w:t>作者：崔振兴主编；政协唐山市丰南区委员会编</w:t>
      </w:r>
    </w:p>
    <w:p>
      <w:r>
        <w:t>出版社：北京：民族出版社</w:t>
      </w:r>
    </w:p>
    <w:p>
      <w:r>
        <w:t>出版日期：2005.12</w:t>
      </w:r>
    </w:p>
    <w:p>
      <w:r>
        <w:t>总页数：479</w:t>
      </w:r>
    </w:p>
    <w:p>
      <w:r>
        <w:t>更多请访问教客网: www.jiaokey.com</w:t>
      </w:r>
    </w:p>
    <w:p>
      <w:r>
        <w:t>天南地北丰南人  续 评论地址：https://www.jiaokey.com/book/detail/11877245.html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