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书名：银行保险 国际经验及中国发展研究 international experience and the development in China</w:t>
      </w:r>
    </w:p>
    <w:p>
      <w:r>
        <w:t>作者：陈文辉，李扬，魏华林主编</w:t>
      </w:r>
    </w:p>
    <w:p>
      <w:r>
        <w:t>出版社：北京：经济管理出版社</w:t>
      </w:r>
    </w:p>
    <w:p>
      <w:r>
        <w:t>出版日期：2007.03</w:t>
      </w:r>
    </w:p>
    <w:p>
      <w:r>
        <w:t>总页数：443</w:t>
      </w:r>
    </w:p>
    <w:p>
      <w:r>
        <w:t>更多请访问教客网: www.jiaokey.com</w:t>
      </w:r>
    </w:p>
    <w:p>
      <w:r>
        <w:t>银行保险 国际经验及中国发展研究 international experience and the development in China 评论地址：https://www.jiaokey.com/book/detail/11879343.html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